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1F58055" w14:textId="77777777" w:rsidR="00142D47" w:rsidRPr="00861285" w:rsidRDefault="00E86478">
      <w:pPr>
        <w:spacing w:after="0" w:line="240" w:lineRule="auto"/>
        <w:jc w:val="both"/>
        <w:rPr>
          <w:rFonts w:ascii="Arial" w:hAnsi="Arial" w:cs="Arial"/>
        </w:rPr>
      </w:pPr>
      <w:r w:rsidRPr="00861285">
        <w:rPr>
          <w:rFonts w:ascii="Arial" w:hAnsi="Arial" w:cs="Arial"/>
        </w:rPr>
        <w:t>Bogotá D.C.</w:t>
      </w:r>
    </w:p>
    <w:p w14:paraId="36951E10" w14:textId="77777777" w:rsidR="00142D47" w:rsidRPr="00861285" w:rsidRDefault="00142D47">
      <w:pPr>
        <w:spacing w:after="0" w:line="240" w:lineRule="auto"/>
        <w:jc w:val="both"/>
        <w:rPr>
          <w:rFonts w:ascii="Arial" w:hAnsi="Arial" w:cs="Arial"/>
        </w:rPr>
      </w:pPr>
    </w:p>
    <w:p w14:paraId="11AF20A2" w14:textId="47764C54" w:rsidR="00142D47" w:rsidRPr="00861285" w:rsidRDefault="004E628F">
      <w:pPr>
        <w:spacing w:after="0"/>
        <w:rPr>
          <w:rFonts w:ascii="Arial" w:hAnsi="Arial" w:cs="Arial"/>
          <w:bCs/>
        </w:rPr>
      </w:pPr>
      <w:r w:rsidRPr="00861285">
        <w:rPr>
          <w:rFonts w:ascii="Arial" w:hAnsi="Arial" w:cs="Arial"/>
          <w:bCs/>
        </w:rPr>
        <w:t>Señora</w:t>
      </w:r>
    </w:p>
    <w:p w14:paraId="0683B202" w14:textId="77777777" w:rsidR="00142D47" w:rsidRPr="00861285" w:rsidRDefault="00E86478">
      <w:pPr>
        <w:spacing w:after="0"/>
        <w:rPr>
          <w:rStyle w:val="Fuentedeprrafopredeter0"/>
          <w:rFonts w:ascii="Arial" w:hAnsi="Arial" w:cs="Arial"/>
        </w:rPr>
      </w:pPr>
      <w:r w:rsidRPr="00861285">
        <w:rPr>
          <w:rStyle w:val="Fuentedeprrafopredeter0"/>
          <w:rFonts w:ascii="Arial" w:hAnsi="Arial" w:cs="Arial"/>
        </w:rPr>
        <w:t>#RDESTINATARIO#</w:t>
      </w:r>
    </w:p>
    <w:p w14:paraId="0550B153" w14:textId="77777777" w:rsidR="00142D47" w:rsidRPr="00861285" w:rsidRDefault="00E86478">
      <w:pPr>
        <w:spacing w:after="0"/>
        <w:rPr>
          <w:rFonts w:ascii="Arial" w:hAnsi="Arial" w:cs="Arial"/>
        </w:rPr>
      </w:pPr>
      <w:r w:rsidRPr="00861285">
        <w:rPr>
          <w:rFonts w:ascii="Arial" w:hAnsi="Arial" w:cs="Arial"/>
        </w:rPr>
        <w:t>#RDESTINO#</w:t>
      </w:r>
    </w:p>
    <w:p w14:paraId="03AF7248" w14:textId="7E1BB3BE" w:rsidR="00142D47" w:rsidRPr="00861285" w:rsidRDefault="00E86478">
      <w:pPr>
        <w:spacing w:after="0"/>
        <w:rPr>
          <w:rStyle w:val="Fuentedeprrafopredeter0"/>
        </w:rPr>
      </w:pPr>
      <w:r w:rsidRPr="00861285">
        <w:rPr>
          <w:rStyle w:val="Fuentedeprrafopredeter0"/>
          <w:rFonts w:ascii="Arial" w:hAnsi="Arial" w:cs="Arial"/>
        </w:rPr>
        <w:t>#EMAIL#</w:t>
      </w:r>
    </w:p>
    <w:p w14:paraId="5CB46F3E" w14:textId="0B176D13" w:rsidR="00FE3418" w:rsidRPr="00861285" w:rsidRDefault="00E86478" w:rsidP="00FE3418">
      <w:pPr>
        <w:spacing w:after="0"/>
        <w:rPr>
          <w:rStyle w:val="Fuentedeprrafopredeter0"/>
          <w:rFonts w:ascii="Arial" w:hAnsi="Arial" w:cs="Arial"/>
          <w:b/>
          <w:bCs/>
        </w:rPr>
      </w:pPr>
      <w:r w:rsidRPr="00861285">
        <w:rPr>
          <w:rStyle w:val="Fuentedeprrafopredeter0"/>
        </w:rPr>
        <w:t>#</w:t>
      </w:r>
      <w:r w:rsidRPr="00861285">
        <w:rPr>
          <w:rStyle w:val="Fuentedeprrafopredeter0"/>
          <w:rFonts w:ascii="Arial" w:hAnsi="Arial" w:cs="Arial"/>
        </w:rPr>
        <w:t>RCIUD#</w:t>
      </w:r>
      <w:r w:rsidRPr="00861285">
        <w:rPr>
          <w:rFonts w:ascii="Arial" w:hAnsi="Arial" w:cs="Arial"/>
        </w:rPr>
        <w:t xml:space="preserve">  - #RDEPARTAMENTO# </w:t>
      </w:r>
      <w:r w:rsidRPr="00861285">
        <w:rPr>
          <w:rFonts w:ascii="Arial" w:hAnsi="Arial" w:cs="Arial"/>
        </w:rPr>
        <w:br/>
      </w:r>
    </w:p>
    <w:p w14:paraId="47556B21" w14:textId="284CBA32" w:rsidR="00142D47" w:rsidRPr="00861285" w:rsidRDefault="00E86478" w:rsidP="00861285">
      <w:pPr>
        <w:rPr>
          <w:rFonts w:ascii="Arial" w:hAnsi="Arial" w:cs="Arial"/>
        </w:rPr>
      </w:pPr>
      <w:r w:rsidRPr="00861285">
        <w:rPr>
          <w:rStyle w:val="Fuentedeprrafopredeter0"/>
          <w:rFonts w:ascii="Arial" w:hAnsi="Arial" w:cs="Arial"/>
          <w:b/>
          <w:bCs/>
        </w:rPr>
        <w:t xml:space="preserve">Asunto: </w:t>
      </w:r>
      <w:r w:rsidRPr="00861285">
        <w:rPr>
          <w:rFonts w:ascii="Arial" w:hAnsi="Arial" w:cs="Arial"/>
        </w:rPr>
        <w:t>#RASUNTO#</w:t>
      </w:r>
    </w:p>
    <w:p w14:paraId="7A31AB91" w14:textId="6BC61BF0" w:rsidR="00142D47" w:rsidRPr="00861285" w:rsidRDefault="009D399A">
      <w:pPr>
        <w:spacing w:after="0" w:line="240" w:lineRule="auto"/>
        <w:rPr>
          <w:rFonts w:ascii="Arial" w:hAnsi="Arial" w:cs="Arial"/>
        </w:rPr>
      </w:pPr>
      <w:r w:rsidRPr="00861285">
        <w:rPr>
          <w:rFonts w:ascii="Arial" w:hAnsi="Arial" w:cs="Arial"/>
        </w:rPr>
        <w:t>Apreciad</w:t>
      </w:r>
      <w:r w:rsidR="004E628F" w:rsidRPr="00861285">
        <w:rPr>
          <w:rFonts w:ascii="Arial" w:hAnsi="Arial" w:cs="Arial"/>
        </w:rPr>
        <w:t>a Sara Vanessa, cordial saludo:</w:t>
      </w:r>
    </w:p>
    <w:p w14:paraId="45A240BB" w14:textId="77777777" w:rsidR="004E628F" w:rsidRPr="00861285" w:rsidRDefault="004E628F">
      <w:pPr>
        <w:spacing w:after="0" w:line="240" w:lineRule="auto"/>
        <w:rPr>
          <w:rFonts w:ascii="Arial" w:hAnsi="Arial" w:cs="Arial"/>
        </w:rPr>
      </w:pPr>
    </w:p>
    <w:p w14:paraId="057B0CED" w14:textId="24AD820C" w:rsidR="004E628F" w:rsidRPr="00861285" w:rsidRDefault="004E628F" w:rsidP="004E628F">
      <w:pPr>
        <w:spacing w:after="0"/>
        <w:jc w:val="both"/>
        <w:rPr>
          <w:rFonts w:ascii="Arial" w:hAnsi="Arial" w:cs="Arial"/>
        </w:rPr>
      </w:pPr>
      <w:r w:rsidRPr="00861285">
        <w:rPr>
          <w:rFonts w:ascii="Arial" w:hAnsi="Arial" w:cs="Arial"/>
        </w:rPr>
        <w:t xml:space="preserve">Esta Secretaría recibió las peticiones relacionadas en el asunto en las cuales manifiesta “(…) </w:t>
      </w:r>
      <w:r w:rsidRPr="00861285">
        <w:rPr>
          <w:rFonts w:ascii="Arial" w:hAnsi="Arial" w:cs="Arial"/>
          <w:i/>
        </w:rPr>
        <w:t>Cordial Saludo Adjunto documentos pendientes que solicitan. Gracias" (…)”</w:t>
      </w:r>
      <w:r w:rsidRPr="00861285">
        <w:rPr>
          <w:rFonts w:ascii="Arial" w:hAnsi="Arial" w:cs="Arial"/>
          <w:i/>
          <w:u w:val="single"/>
        </w:rPr>
        <w:t xml:space="preserve"> </w:t>
      </w:r>
      <w:r w:rsidRPr="00861285">
        <w:rPr>
          <w:rFonts w:ascii="Arial" w:hAnsi="Arial" w:cs="Arial"/>
        </w:rPr>
        <w:t>a la cual se brinda respuesta dentro del término legal establecido para el efecto, en el marco de las funciones de la Dirección de Financiación de Vivienda establecidas en el artículo 19 del Decreto Distrital 653 del 2025 “Por medio del cual se expide el Decreto Único del Sector Hábitat,” así:</w:t>
      </w:r>
    </w:p>
    <w:p w14:paraId="3FF85E25" w14:textId="77777777" w:rsidR="004E628F" w:rsidRPr="00861285" w:rsidRDefault="004E628F" w:rsidP="004E628F">
      <w:pPr>
        <w:spacing w:after="0" w:line="240" w:lineRule="auto"/>
        <w:jc w:val="both"/>
        <w:rPr>
          <w:rFonts w:ascii="Arial" w:hAnsi="Arial" w:cs="Arial"/>
        </w:rPr>
      </w:pPr>
    </w:p>
    <w:p w14:paraId="5E9B2D5D" w14:textId="4269AE17" w:rsidR="004E628F" w:rsidRPr="00861285" w:rsidRDefault="004E628F" w:rsidP="004E628F">
      <w:pPr>
        <w:spacing w:after="0" w:line="240" w:lineRule="auto"/>
        <w:jc w:val="both"/>
        <w:rPr>
          <w:rFonts w:ascii="Arial" w:hAnsi="Arial" w:cs="Arial"/>
          <w:lang w:val="es-CO"/>
        </w:rPr>
      </w:pPr>
      <w:r w:rsidRPr="00861285">
        <w:rPr>
          <w:rFonts w:ascii="Arial" w:hAnsi="Arial" w:cs="Arial"/>
          <w:lang w:val="es-CO"/>
        </w:rPr>
        <w:t>En atención a la documentación aportada por usted el pasado 24 de marzo de 2026, mediante la cual busca dar cumplimiento a lo solicitado en el oficio 2-2026-17698, esta Secretaría se permite informar que, tras la revisión jurídica de los anexos, es necesario precisar y complementar la información para que la desvinculación del registro anterior sea efectiva:</w:t>
      </w:r>
    </w:p>
    <w:p w14:paraId="6201D03A" w14:textId="77777777" w:rsidR="004E628F" w:rsidRPr="00861285" w:rsidRDefault="004E628F" w:rsidP="004E628F">
      <w:pPr>
        <w:spacing w:after="0" w:line="240" w:lineRule="auto"/>
        <w:jc w:val="both"/>
        <w:rPr>
          <w:rFonts w:ascii="Arial" w:hAnsi="Arial" w:cs="Arial"/>
          <w:lang w:val="es-CO"/>
        </w:rPr>
      </w:pPr>
    </w:p>
    <w:p w14:paraId="022831FD" w14:textId="4E776E3D" w:rsidR="004E628F" w:rsidRPr="00861285" w:rsidRDefault="004E628F" w:rsidP="004E628F">
      <w:pPr>
        <w:numPr>
          <w:ilvl w:val="0"/>
          <w:numId w:val="1"/>
        </w:numPr>
        <w:spacing w:after="0" w:line="240" w:lineRule="auto"/>
        <w:jc w:val="both"/>
        <w:rPr>
          <w:rFonts w:ascii="Arial" w:hAnsi="Arial" w:cs="Arial"/>
          <w:lang w:val="es-CO"/>
        </w:rPr>
      </w:pPr>
      <w:r w:rsidRPr="00861285">
        <w:rPr>
          <w:rFonts w:ascii="Arial" w:hAnsi="Arial" w:cs="Arial"/>
          <w:lang w:val="es-CO"/>
        </w:rPr>
        <w:t>Declaración de Conformación de Nuevo Hogar: El documento que aporte para este fin debe manifestar de manera expresa y clara que usted ya no hace parte del hogar al que se encuentra vinculada actualmente en nuestro sistema de información. Esta precisión es indispensable para proceder con la actualización de su estado en la plataforma.</w:t>
      </w:r>
    </w:p>
    <w:p w14:paraId="5907DAB4" w14:textId="77777777" w:rsidR="004E628F" w:rsidRPr="00861285" w:rsidRDefault="004E628F" w:rsidP="004E628F">
      <w:pPr>
        <w:spacing w:after="0" w:line="240" w:lineRule="auto"/>
        <w:ind w:left="720"/>
        <w:jc w:val="both"/>
        <w:rPr>
          <w:rFonts w:ascii="Arial" w:hAnsi="Arial" w:cs="Arial"/>
          <w:lang w:val="es-CO"/>
        </w:rPr>
      </w:pPr>
    </w:p>
    <w:p w14:paraId="5B1276BF" w14:textId="77777777" w:rsidR="004E628F" w:rsidRDefault="004E628F" w:rsidP="004E628F">
      <w:pPr>
        <w:numPr>
          <w:ilvl w:val="0"/>
          <w:numId w:val="1"/>
        </w:numPr>
        <w:spacing w:after="0" w:line="240" w:lineRule="auto"/>
        <w:jc w:val="both"/>
        <w:rPr>
          <w:rFonts w:ascii="Arial" w:hAnsi="Arial" w:cs="Arial"/>
          <w:lang w:val="es-CO"/>
        </w:rPr>
      </w:pPr>
      <w:r w:rsidRPr="00861285">
        <w:rPr>
          <w:rFonts w:ascii="Arial" w:hAnsi="Arial" w:cs="Arial"/>
          <w:lang w:val="es-CO"/>
        </w:rPr>
        <w:t>Acreditación del Vínculo: Para verificar el vínculo entre los integrantes de su nuevo núcleo familiar, puede anexar, según sea su caso, alguno de los siguientes documentos:</w:t>
      </w:r>
    </w:p>
    <w:p w14:paraId="228FCC1C" w14:textId="77777777" w:rsidR="00861285" w:rsidRPr="00861285" w:rsidRDefault="00861285" w:rsidP="00861285">
      <w:pPr>
        <w:spacing w:after="0" w:line="240" w:lineRule="auto"/>
        <w:jc w:val="both"/>
        <w:rPr>
          <w:rFonts w:ascii="Arial" w:hAnsi="Arial" w:cs="Arial"/>
          <w:lang w:val="es-CO"/>
        </w:rPr>
      </w:pPr>
    </w:p>
    <w:p w14:paraId="6E62744C" w14:textId="77777777" w:rsidR="004E628F" w:rsidRPr="00861285" w:rsidRDefault="004E628F" w:rsidP="004E628F">
      <w:pPr>
        <w:numPr>
          <w:ilvl w:val="1"/>
          <w:numId w:val="1"/>
        </w:numPr>
        <w:spacing w:after="0" w:line="240" w:lineRule="auto"/>
        <w:jc w:val="both"/>
        <w:rPr>
          <w:rFonts w:ascii="Arial" w:hAnsi="Arial" w:cs="Arial"/>
          <w:lang w:val="es-CO"/>
        </w:rPr>
      </w:pPr>
      <w:r w:rsidRPr="00861285">
        <w:rPr>
          <w:rFonts w:ascii="Arial" w:hAnsi="Arial" w:cs="Arial"/>
          <w:lang w:val="es-CO"/>
        </w:rPr>
        <w:t>Registro Civil de Nacimiento.</w:t>
      </w:r>
    </w:p>
    <w:p w14:paraId="52148291" w14:textId="77777777" w:rsidR="004E628F" w:rsidRPr="00861285" w:rsidRDefault="004E628F" w:rsidP="004E628F">
      <w:pPr>
        <w:numPr>
          <w:ilvl w:val="1"/>
          <w:numId w:val="1"/>
        </w:numPr>
        <w:spacing w:after="0" w:line="240" w:lineRule="auto"/>
        <w:jc w:val="both"/>
        <w:rPr>
          <w:rFonts w:ascii="Arial" w:hAnsi="Arial" w:cs="Arial"/>
          <w:lang w:val="es-CO"/>
        </w:rPr>
      </w:pPr>
      <w:r w:rsidRPr="00861285">
        <w:rPr>
          <w:rFonts w:ascii="Arial" w:hAnsi="Arial" w:cs="Arial"/>
          <w:lang w:val="es-CO"/>
        </w:rPr>
        <w:t>Registro Civil de Matrimonio.</w:t>
      </w:r>
    </w:p>
    <w:p w14:paraId="77E1D15C" w14:textId="77777777" w:rsidR="004E628F" w:rsidRPr="00861285" w:rsidRDefault="004E628F" w:rsidP="004E628F">
      <w:pPr>
        <w:numPr>
          <w:ilvl w:val="1"/>
          <w:numId w:val="1"/>
        </w:numPr>
        <w:spacing w:after="0" w:line="240" w:lineRule="auto"/>
        <w:jc w:val="both"/>
        <w:rPr>
          <w:rFonts w:ascii="Arial" w:hAnsi="Arial" w:cs="Arial"/>
          <w:lang w:val="es-CO"/>
        </w:rPr>
      </w:pPr>
      <w:r w:rsidRPr="00861285">
        <w:rPr>
          <w:rFonts w:ascii="Arial" w:hAnsi="Arial" w:cs="Arial"/>
          <w:lang w:val="es-CO"/>
        </w:rPr>
        <w:t>Declaración extrajuicio de unión marital de hecho.</w:t>
      </w:r>
    </w:p>
    <w:p w14:paraId="13234E5C" w14:textId="77777777" w:rsidR="004E628F" w:rsidRPr="00861285" w:rsidRDefault="004E628F" w:rsidP="004E628F">
      <w:pPr>
        <w:spacing w:after="0" w:line="240" w:lineRule="auto"/>
        <w:ind w:left="1440"/>
        <w:jc w:val="both"/>
        <w:rPr>
          <w:rFonts w:ascii="Arial" w:hAnsi="Arial" w:cs="Arial"/>
          <w:lang w:val="es-CO"/>
        </w:rPr>
      </w:pPr>
    </w:p>
    <w:p w14:paraId="2D29AAB6" w14:textId="1ED51E7C" w:rsidR="004E628F" w:rsidRPr="00861285" w:rsidRDefault="004E628F" w:rsidP="004E628F">
      <w:pPr>
        <w:spacing w:after="0" w:line="240" w:lineRule="auto"/>
        <w:jc w:val="both"/>
        <w:rPr>
          <w:rFonts w:ascii="Arial" w:hAnsi="Arial" w:cs="Arial"/>
          <w:lang w:val="es-CO"/>
        </w:rPr>
      </w:pPr>
      <w:r w:rsidRPr="00861285">
        <w:rPr>
          <w:rFonts w:ascii="Arial" w:hAnsi="Arial" w:cs="Arial"/>
          <w:lang w:val="es-CO"/>
        </w:rPr>
        <w:t>Le informamos que esta declaración no requiere obligatoriamente ser realizada ante Notaría. Para los fines de este trámite, basta con un documento suscrito por los integrantes del hogar que pruebe de manera idónea la existencia del nuevo núcleo familiar y la voluntad de desvinculación del anterior.</w:t>
      </w:r>
    </w:p>
    <w:p w14:paraId="076766A0" w14:textId="77777777" w:rsidR="004E628F" w:rsidRPr="00861285" w:rsidRDefault="004E628F" w:rsidP="004E628F">
      <w:pPr>
        <w:spacing w:after="0" w:line="240" w:lineRule="auto"/>
        <w:jc w:val="both"/>
        <w:rPr>
          <w:rFonts w:ascii="Arial" w:hAnsi="Arial" w:cs="Arial"/>
          <w:lang w:val="es-CO"/>
        </w:rPr>
      </w:pPr>
      <w:bookmarkStart w:id="0" w:name="_GoBack"/>
      <w:bookmarkEnd w:id="0"/>
    </w:p>
    <w:p w14:paraId="3286DE5C" w14:textId="77777777" w:rsidR="004E628F" w:rsidRPr="00861285" w:rsidRDefault="004E628F" w:rsidP="004E628F">
      <w:pPr>
        <w:numPr>
          <w:ilvl w:val="0"/>
          <w:numId w:val="1"/>
        </w:numPr>
        <w:spacing w:after="0" w:line="240" w:lineRule="auto"/>
        <w:jc w:val="both"/>
        <w:rPr>
          <w:rFonts w:ascii="Arial" w:hAnsi="Arial" w:cs="Arial"/>
          <w:lang w:val="es-CO"/>
        </w:rPr>
      </w:pPr>
      <w:r w:rsidRPr="00861285">
        <w:rPr>
          <w:rFonts w:ascii="Arial" w:hAnsi="Arial" w:cs="Arial"/>
          <w:lang w:val="es-CO"/>
        </w:rPr>
        <w:t>Certificación de Residencia: Con el objetivo de mantener la integridad y actualización de su expediente, le solicitamos que en la nueva comunicación que nos remita, anexe nuevamente el Certificado de Residencia expedido por la Alcaldía Local, asegurándose de que el documento sea legible y vigente.</w:t>
      </w:r>
    </w:p>
    <w:p w14:paraId="27DE88EC" w14:textId="77777777" w:rsidR="004E628F" w:rsidRPr="00861285" w:rsidRDefault="004E628F" w:rsidP="004E628F">
      <w:pPr>
        <w:spacing w:after="0" w:line="240" w:lineRule="auto"/>
        <w:ind w:left="720"/>
        <w:jc w:val="both"/>
        <w:rPr>
          <w:rFonts w:ascii="Arial" w:hAnsi="Arial" w:cs="Arial"/>
          <w:lang w:val="es-CO"/>
        </w:rPr>
      </w:pPr>
    </w:p>
    <w:p w14:paraId="7B0D4BE1" w14:textId="77777777" w:rsidR="004E628F" w:rsidRPr="00861285" w:rsidRDefault="004E628F" w:rsidP="004E628F">
      <w:pPr>
        <w:spacing w:after="0" w:line="240" w:lineRule="auto"/>
        <w:jc w:val="both"/>
        <w:rPr>
          <w:rFonts w:ascii="Arial" w:hAnsi="Arial" w:cs="Arial"/>
          <w:lang w:val="es-CO"/>
        </w:rPr>
      </w:pPr>
      <w:r w:rsidRPr="00861285">
        <w:rPr>
          <w:rFonts w:ascii="Arial" w:hAnsi="Arial" w:cs="Arial"/>
          <w:lang w:val="es-CO"/>
        </w:rPr>
        <w:lastRenderedPageBreak/>
        <w:t>Una vez contemos con estos documentos bajo las precisiones señaladas, esta Dirección procederá a realizar la exclusión definitiva del registro anterior y la correspondiente actualización en el sistema.</w:t>
      </w:r>
    </w:p>
    <w:p w14:paraId="216E9460" w14:textId="77777777" w:rsidR="00E55366" w:rsidRPr="00861285" w:rsidRDefault="00E55366" w:rsidP="004E628F">
      <w:pPr>
        <w:spacing w:after="0" w:line="240" w:lineRule="auto"/>
        <w:jc w:val="both"/>
        <w:rPr>
          <w:rFonts w:ascii="Arial" w:hAnsi="Arial" w:cs="Arial"/>
        </w:rPr>
      </w:pPr>
    </w:p>
    <w:p w14:paraId="331A05C6" w14:textId="77777777" w:rsidR="004E628F" w:rsidRPr="00861285" w:rsidRDefault="004E628F" w:rsidP="004E628F">
      <w:pPr>
        <w:spacing w:after="0"/>
        <w:jc w:val="both"/>
        <w:rPr>
          <w:rFonts w:ascii="Arial" w:hAnsi="Arial" w:cs="Arial"/>
        </w:rPr>
      </w:pPr>
      <w:r w:rsidRPr="00861285">
        <w:rPr>
          <w:rFonts w:ascii="Arial" w:hAnsi="Arial" w:cs="Arial"/>
        </w:rPr>
        <w:t xml:space="preserve">Ante cualquier irregularidad no dude en generar las respectivas quejas y denuncias a través de cualquiera de nuestros canales de atención habilitados actualmente: Línea 195, Sistema Distrital de Quejas y Soluciones Bogotá te Escucha, y correo electrónico: </w:t>
      </w:r>
      <w:hyperlink r:id="rId8" w:history="1">
        <w:r w:rsidRPr="00861285">
          <w:rPr>
            <w:rStyle w:val="Hipervnculo"/>
            <w:rFonts w:ascii="Arial" w:hAnsi="Arial" w:cs="Arial"/>
          </w:rPr>
          <w:t>ventanilladecorrespondencia@habitatbogota.gov.co</w:t>
        </w:r>
      </w:hyperlink>
      <w:r w:rsidRPr="00861285">
        <w:rPr>
          <w:rFonts w:ascii="Arial" w:hAnsi="Arial" w:cs="Arial"/>
        </w:rPr>
        <w:t xml:space="preserve">. </w:t>
      </w:r>
    </w:p>
    <w:p w14:paraId="4DC37436" w14:textId="4F18A119" w:rsidR="00142D47" w:rsidRPr="00861285" w:rsidRDefault="00E86478" w:rsidP="001C79EC">
      <w:pPr>
        <w:spacing w:after="0"/>
        <w:rPr>
          <w:rFonts w:ascii="Arial" w:hAnsi="Arial" w:cs="Arial"/>
        </w:rPr>
      </w:pPr>
      <w:r w:rsidRPr="00861285">
        <w:rPr>
          <w:rFonts w:ascii="Arial" w:hAnsi="Arial" w:cs="Arial"/>
        </w:rPr>
        <w:br/>
      </w:r>
      <w:r w:rsidR="000102C2" w:rsidRPr="00861285">
        <w:rPr>
          <w:rFonts w:ascii="Arial" w:hAnsi="Arial" w:cs="Arial"/>
        </w:rPr>
        <w:t>Cordialmente</w:t>
      </w:r>
      <w:r w:rsidRPr="00861285">
        <w:rPr>
          <w:rFonts w:ascii="Arial" w:hAnsi="Arial" w:cs="Arial"/>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75D90CD1" w14:textId="77777777" w:rsidR="00142D47" w:rsidRDefault="00E86478">
      <w:pPr>
        <w:pStyle w:val="Textoindependiente"/>
        <w:spacing w:line="276" w:lineRule="auto"/>
        <w:jc w:val="left"/>
        <w:rPr>
          <w:sz w:val="22"/>
          <w:szCs w:val="22"/>
        </w:rPr>
      </w:pPr>
      <w:r>
        <w:rPr>
          <w:rFonts w:eastAsiaTheme="minorHAnsi"/>
          <w:b/>
          <w:sz w:val="22"/>
          <w:szCs w:val="22"/>
          <w:lang w:eastAsia="en-US"/>
        </w:rPr>
        <w:t>#RCARGO#</w:t>
      </w:r>
    </w:p>
    <w:p w14:paraId="22CDB09A" w14:textId="77777777" w:rsidR="00142D47" w:rsidRDefault="00142D47">
      <w:pPr>
        <w:spacing w:after="0" w:line="240" w:lineRule="auto"/>
        <w:rPr>
          <w:rFonts w:ascii="Arial" w:hAnsi="Arial" w:cs="Arial"/>
          <w:lang w:val="es-CO"/>
        </w:rPr>
      </w:pP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32430578" w14:textId="77777777" w:rsidR="00142D47" w:rsidRPr="00FE3418" w:rsidRDefault="00142D47">
      <w:pPr>
        <w:spacing w:after="0"/>
        <w:rPr>
          <w:rFonts w:ascii="Arial" w:hAnsi="Arial" w:cs="Arial"/>
          <w:sz w:val="8"/>
          <w:szCs w:val="8"/>
        </w:rPr>
      </w:pP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p w14:paraId="49712514" w14:textId="77777777" w:rsidR="00AA62FC" w:rsidRPr="00AA62FC" w:rsidRDefault="00AA62FC" w:rsidP="00AA62FC">
      <w:pPr>
        <w:rPr>
          <w:rFonts w:ascii="Arial" w:hAnsi="Arial" w:cs="Arial"/>
          <w:sz w:val="16"/>
          <w:szCs w:val="16"/>
        </w:rPr>
      </w:pPr>
    </w:p>
    <w:p w14:paraId="18D36C9A" w14:textId="77777777" w:rsidR="00AA62FC" w:rsidRPr="00AA62FC" w:rsidRDefault="00AA62FC" w:rsidP="00AA62FC">
      <w:pPr>
        <w:rPr>
          <w:rFonts w:ascii="Arial" w:hAnsi="Arial" w:cs="Arial"/>
          <w:sz w:val="16"/>
          <w:szCs w:val="16"/>
        </w:rPr>
      </w:pPr>
    </w:p>
    <w:p w14:paraId="712283BB" w14:textId="77777777" w:rsidR="00AA62FC" w:rsidRPr="00AA62FC" w:rsidRDefault="00AA62FC" w:rsidP="00AA62FC">
      <w:pPr>
        <w:rPr>
          <w:rFonts w:ascii="Arial" w:hAnsi="Arial" w:cs="Arial"/>
          <w:sz w:val="16"/>
          <w:szCs w:val="16"/>
        </w:rPr>
      </w:pPr>
    </w:p>
    <w:p w14:paraId="1740A359" w14:textId="77777777" w:rsidR="00AA62FC" w:rsidRPr="00AA62FC" w:rsidRDefault="00AA62FC" w:rsidP="00AA62FC">
      <w:pPr>
        <w:rPr>
          <w:rFonts w:ascii="Arial" w:hAnsi="Arial" w:cs="Arial"/>
          <w:sz w:val="16"/>
          <w:szCs w:val="16"/>
        </w:rPr>
      </w:pPr>
    </w:p>
    <w:p w14:paraId="687E31D3" w14:textId="77777777" w:rsidR="00AA62FC" w:rsidRPr="00AA62FC" w:rsidRDefault="00AA62FC" w:rsidP="00AA62FC">
      <w:pPr>
        <w:rPr>
          <w:rFonts w:ascii="Arial" w:hAnsi="Arial" w:cs="Arial"/>
          <w:sz w:val="16"/>
          <w:szCs w:val="16"/>
        </w:rPr>
      </w:pPr>
    </w:p>
    <w:p w14:paraId="5CF06F8D" w14:textId="77777777" w:rsidR="00AA62FC" w:rsidRPr="00AA62FC" w:rsidRDefault="00AA62FC" w:rsidP="00AA62FC">
      <w:pPr>
        <w:rPr>
          <w:rFonts w:ascii="Arial" w:hAnsi="Arial" w:cs="Arial"/>
          <w:sz w:val="16"/>
          <w:szCs w:val="16"/>
        </w:rPr>
      </w:pPr>
    </w:p>
    <w:p w14:paraId="4DB129FE" w14:textId="77777777" w:rsidR="00AA62FC" w:rsidRPr="00AA62FC" w:rsidRDefault="00AA62FC" w:rsidP="00AA62FC">
      <w:pPr>
        <w:rPr>
          <w:rFonts w:ascii="Arial" w:hAnsi="Arial" w:cs="Arial"/>
          <w:sz w:val="16"/>
          <w:szCs w:val="16"/>
        </w:rPr>
      </w:pPr>
    </w:p>
    <w:p w14:paraId="6E2BB763" w14:textId="77777777" w:rsidR="00AA62FC" w:rsidRPr="00AA62FC" w:rsidRDefault="00AA62FC" w:rsidP="00AA62FC">
      <w:pPr>
        <w:rPr>
          <w:rFonts w:ascii="Arial" w:hAnsi="Arial" w:cs="Arial"/>
          <w:sz w:val="16"/>
          <w:szCs w:val="16"/>
        </w:rPr>
      </w:pPr>
    </w:p>
    <w:p w14:paraId="60850870" w14:textId="77777777" w:rsidR="00AA62FC" w:rsidRPr="00AA62FC" w:rsidRDefault="00AA62FC" w:rsidP="00AA62FC">
      <w:pPr>
        <w:rPr>
          <w:rFonts w:ascii="Arial" w:hAnsi="Arial" w:cs="Arial"/>
          <w:sz w:val="16"/>
          <w:szCs w:val="16"/>
        </w:rPr>
      </w:pPr>
    </w:p>
    <w:p w14:paraId="5745956C" w14:textId="77777777" w:rsidR="00AA62FC" w:rsidRPr="00AA62FC" w:rsidRDefault="00AA62FC" w:rsidP="00AA62FC">
      <w:pPr>
        <w:rPr>
          <w:rFonts w:ascii="Arial" w:hAnsi="Arial" w:cs="Arial"/>
          <w:sz w:val="16"/>
          <w:szCs w:val="16"/>
        </w:rPr>
      </w:pPr>
    </w:p>
    <w:p w14:paraId="55E23210" w14:textId="61A76860" w:rsidR="00AA62FC" w:rsidRPr="00AA62FC" w:rsidRDefault="00AA62FC" w:rsidP="00AA62FC">
      <w:pPr>
        <w:tabs>
          <w:tab w:val="left" w:pos="3996"/>
        </w:tabs>
        <w:rPr>
          <w:rFonts w:ascii="Arial" w:hAnsi="Arial" w:cs="Arial"/>
          <w:sz w:val="16"/>
          <w:szCs w:val="16"/>
        </w:rPr>
      </w:pPr>
      <w:r>
        <w:rPr>
          <w:rFonts w:ascii="Arial" w:hAnsi="Arial" w:cs="Arial"/>
          <w:sz w:val="16"/>
          <w:szCs w:val="16"/>
        </w:rPr>
        <w:tab/>
      </w:r>
    </w:p>
    <w:sectPr w:rsidR="00AA62FC" w:rsidRPr="00AA62FC" w:rsidSect="001D5EDF">
      <w:headerReference w:type="default" r:id="rId9"/>
      <w:footerReference w:type="default" r:id="rId10"/>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249052" w14:textId="77777777" w:rsidR="00FC3861" w:rsidRDefault="00FC3861">
      <w:pPr>
        <w:spacing w:after="0" w:line="240" w:lineRule="auto"/>
      </w:pPr>
      <w:r>
        <w:separator/>
      </w:r>
    </w:p>
  </w:endnote>
  <w:endnote w:type="continuationSeparator" w:id="0">
    <w:p w14:paraId="55EF3032" w14:textId="77777777" w:rsidR="00FC3861" w:rsidRDefault="00FC3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123"/>
      <w:gridCol w:w="4999"/>
      <w:gridCol w:w="2646"/>
    </w:tblGrid>
    <w:tr w:rsidR="008D1C4A" w14:paraId="1F33D6BC" w14:textId="77777777" w:rsidTr="00D322A9">
      <w:tc>
        <w:tcPr>
          <w:tcW w:w="403" w:type="dxa"/>
        </w:tcPr>
        <w:p w14:paraId="1C1DC0D6" w14:textId="77777777" w:rsidR="008D1C4A" w:rsidRDefault="008D1C4A" w:rsidP="008D1C4A">
          <w:pPr>
            <w:pStyle w:val="Piedepgina"/>
            <w:spacing w:line="240" w:lineRule="atLeast"/>
            <w:ind w:hanging="259"/>
            <w:jc w:val="center"/>
          </w:pPr>
          <w:r>
            <w:rPr>
              <w:noProof/>
              <w:lang w:val="es-CO" w:eastAsia="es-CO"/>
            </w:rPr>
            <w:drawing>
              <wp:inline distT="0" distB="0" distL="0" distR="0" wp14:anchorId="22C1B826" wp14:editId="609ED727">
                <wp:extent cx="2006999" cy="679622"/>
                <wp:effectExtent l="0" t="0" r="0" b="6350"/>
                <wp:docPr id="2" name="Imagen 2"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Texto&#10;&#10;El contenido generado por IA puede ser incorrecto."/>
                        <pic:cNvPicPr/>
                      </pic:nvPicPr>
                      <pic:blipFill rotWithShape="1">
                        <a:blip r:embed="rId1">
                          <a:extLst>
                            <a:ext uri="{28A0092B-C50C-407E-A947-70E740481C1C}">
                              <a14:useLocalDpi xmlns:a14="http://schemas.microsoft.com/office/drawing/2010/main" val="0"/>
                            </a:ext>
                          </a:extLst>
                        </a:blip>
                        <a:srcRect l="-2639" r="-2408"/>
                        <a:stretch/>
                      </pic:blipFill>
                      <pic:spPr bwMode="auto">
                        <a:xfrm>
                          <a:off x="0" y="0"/>
                          <a:ext cx="2096259" cy="70984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3C7B8C30" w14:textId="77777777" w:rsidR="008D1C4A" w:rsidRDefault="008D1C4A" w:rsidP="008D1C4A">
          <w:pPr>
            <w:pStyle w:val="Piedepgina"/>
            <w:spacing w:line="240" w:lineRule="atLeast"/>
            <w:ind w:hanging="405"/>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D50174">
            <w:rPr>
              <w:noProof/>
            </w:rP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D50174">
            <w:rPr>
              <w:noProof/>
            </w:rPr>
            <w:t>2</w:t>
          </w:r>
          <w:r>
            <w:fldChar w:fldCharType="end"/>
          </w:r>
          <w:r>
            <w:rPr>
              <w:rFonts w:ascii="Arial" w:hAnsi="Arial" w:cs="Arial"/>
              <w:sz w:val="16"/>
              <w:szCs w:val="16"/>
            </w:rPr>
            <w:t xml:space="preserve"> </w:t>
          </w:r>
        </w:p>
        <w:p w14:paraId="6ABDDAFC" w14:textId="77777777" w:rsidR="008D1C4A" w:rsidRDefault="008D1C4A" w:rsidP="008D1C4A">
          <w:pPr>
            <w:pStyle w:val="Piedepgina"/>
            <w:spacing w:line="240" w:lineRule="atLeast"/>
            <w:ind w:hanging="405"/>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1086F5AD" w14:textId="77777777" w:rsidR="008D1C4A" w:rsidRDefault="008D1C4A" w:rsidP="008D1C4A">
          <w:pPr>
            <w:pStyle w:val="Piedepgina"/>
            <w:spacing w:line="240" w:lineRule="atLeast"/>
            <w:ind w:hanging="405"/>
            <w:jc w:val="center"/>
            <w:rPr>
              <w:rFonts w:ascii="Arial" w:hAnsi="Arial" w:cs="Arial"/>
              <w:sz w:val="16"/>
              <w:szCs w:val="16"/>
            </w:rPr>
          </w:pPr>
          <w:r w:rsidRPr="000B26AF">
            <w:rPr>
              <w:rFonts w:ascii="Arial" w:hAnsi="Arial" w:cs="Arial"/>
              <w:sz w:val="14"/>
              <w:szCs w:val="14"/>
            </w:rPr>
            <w:t>PG02-PL01</w:t>
          </w:r>
          <w:r>
            <w:rPr>
              <w:rFonts w:ascii="Arial" w:hAnsi="Arial" w:cs="Arial"/>
              <w:sz w:val="14"/>
              <w:szCs w:val="14"/>
            </w:rPr>
            <w:t xml:space="preserve"> V3</w:t>
          </w:r>
        </w:p>
      </w:tc>
      <w:tc>
        <w:tcPr>
          <w:tcW w:w="2835" w:type="dxa"/>
        </w:tcPr>
        <w:p w14:paraId="248BB88E" w14:textId="77777777" w:rsidR="008D1C4A" w:rsidRDefault="008D1C4A" w:rsidP="008D1C4A">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59264" behindDoc="0" locked="0" layoutInCell="1" allowOverlap="1" wp14:anchorId="46E034D9" wp14:editId="48B0D4F3">
                <wp:simplePos x="0" y="0"/>
                <wp:positionH relativeFrom="margin">
                  <wp:posOffset>112395</wp:posOffset>
                </wp:positionH>
                <wp:positionV relativeFrom="page">
                  <wp:posOffset>13970</wp:posOffset>
                </wp:positionV>
                <wp:extent cx="1344295" cy="618490"/>
                <wp:effectExtent l="0" t="0" r="8255" b="0"/>
                <wp:wrapSquare wrapText="bothSides"/>
                <wp:docPr id="1266289698" name="Picture 1" descr="Imagen que contiene 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descr="Imagen que contiene Diagrama&#10;&#10;El contenido generado por IA puede ser incorrecto."/>
                        <pic:cNvPicPr/>
                      </pic:nvPicPr>
                      <pic:blipFill>
                        <a:blip r:embed="rId2">
                          <a:extLst>
                            <a:ext uri="{28A0092B-C50C-407E-A947-70E740481C1C}">
                              <a14:useLocalDpi xmlns:a14="http://schemas.microsoft.com/office/drawing/2010/main" val="0"/>
                            </a:ext>
                          </a:extLst>
                        </a:blip>
                        <a:stretch>
                          <a:fillRect/>
                        </a:stretch>
                      </pic:blipFill>
                      <pic:spPr>
                        <a:xfrm>
                          <a:off x="0" y="0"/>
                          <a:ext cx="1344295" cy="618490"/>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8D1C4A">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A97348" w14:textId="77777777" w:rsidR="00FC3861" w:rsidRDefault="00FC3861">
      <w:pPr>
        <w:spacing w:after="0" w:line="240" w:lineRule="auto"/>
      </w:pPr>
      <w:r>
        <w:separator/>
      </w:r>
    </w:p>
  </w:footnote>
  <w:footnote w:type="continuationSeparator" w:id="0">
    <w:p w14:paraId="7ECE99C5" w14:textId="77777777" w:rsidR="00FC3861" w:rsidRDefault="00FC3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72206D"/>
    <w:multiLevelType w:val="multilevel"/>
    <w:tmpl w:val="611A7B2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545C5"/>
    <w:rsid w:val="00093BA9"/>
    <w:rsid w:val="000A2A53"/>
    <w:rsid w:val="000B160D"/>
    <w:rsid w:val="000C0035"/>
    <w:rsid w:val="00126F2D"/>
    <w:rsid w:val="00141DF6"/>
    <w:rsid w:val="00142D47"/>
    <w:rsid w:val="00166647"/>
    <w:rsid w:val="001874F5"/>
    <w:rsid w:val="001C38D6"/>
    <w:rsid w:val="001C79EC"/>
    <w:rsid w:val="001D5EDF"/>
    <w:rsid w:val="001F0DAD"/>
    <w:rsid w:val="00236068"/>
    <w:rsid w:val="00285BD8"/>
    <w:rsid w:val="002C7CCA"/>
    <w:rsid w:val="002F0DFB"/>
    <w:rsid w:val="0032270B"/>
    <w:rsid w:val="00336156"/>
    <w:rsid w:val="00341566"/>
    <w:rsid w:val="0037469C"/>
    <w:rsid w:val="003B12FC"/>
    <w:rsid w:val="003B4287"/>
    <w:rsid w:val="004156E7"/>
    <w:rsid w:val="00417A30"/>
    <w:rsid w:val="00425AA7"/>
    <w:rsid w:val="0044676F"/>
    <w:rsid w:val="00451D36"/>
    <w:rsid w:val="0047387E"/>
    <w:rsid w:val="00485B64"/>
    <w:rsid w:val="004D4F5B"/>
    <w:rsid w:val="004E628F"/>
    <w:rsid w:val="00507D0D"/>
    <w:rsid w:val="00521483"/>
    <w:rsid w:val="00523CAE"/>
    <w:rsid w:val="00524562"/>
    <w:rsid w:val="0053267D"/>
    <w:rsid w:val="00546941"/>
    <w:rsid w:val="005D52A6"/>
    <w:rsid w:val="00630227"/>
    <w:rsid w:val="006362B6"/>
    <w:rsid w:val="006571B4"/>
    <w:rsid w:val="006B681D"/>
    <w:rsid w:val="006C4534"/>
    <w:rsid w:val="0070606E"/>
    <w:rsid w:val="007115B0"/>
    <w:rsid w:val="00724361"/>
    <w:rsid w:val="00734038"/>
    <w:rsid w:val="0080582B"/>
    <w:rsid w:val="00824A78"/>
    <w:rsid w:val="00846EC5"/>
    <w:rsid w:val="00861285"/>
    <w:rsid w:val="00882CB1"/>
    <w:rsid w:val="008D1C4A"/>
    <w:rsid w:val="00932113"/>
    <w:rsid w:val="00934968"/>
    <w:rsid w:val="009A75D3"/>
    <w:rsid w:val="009A799D"/>
    <w:rsid w:val="009C25DB"/>
    <w:rsid w:val="009D399A"/>
    <w:rsid w:val="009F6999"/>
    <w:rsid w:val="00AA62FC"/>
    <w:rsid w:val="00B53C6B"/>
    <w:rsid w:val="00B53E38"/>
    <w:rsid w:val="00B75554"/>
    <w:rsid w:val="00BB7927"/>
    <w:rsid w:val="00BE083D"/>
    <w:rsid w:val="00BE677D"/>
    <w:rsid w:val="00C617FD"/>
    <w:rsid w:val="00CD2AE8"/>
    <w:rsid w:val="00CF3AE6"/>
    <w:rsid w:val="00D360BB"/>
    <w:rsid w:val="00D50174"/>
    <w:rsid w:val="00D82053"/>
    <w:rsid w:val="00D9347A"/>
    <w:rsid w:val="00D937A1"/>
    <w:rsid w:val="00DD12AC"/>
    <w:rsid w:val="00E55366"/>
    <w:rsid w:val="00E86478"/>
    <w:rsid w:val="00F214D2"/>
    <w:rsid w:val="00F43DC0"/>
    <w:rsid w:val="00F75FAB"/>
    <w:rsid w:val="00F845E4"/>
    <w:rsid w:val="00FA29B6"/>
    <w:rsid w:val="00FC3861"/>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uiPriority w:val="99"/>
    <w:unhideWhenUsed/>
    <w:rsid w:val="004E628F"/>
    <w:rPr>
      <w:color w:val="0000FF" w:themeColor="hyperlink"/>
      <w:u w:val="single"/>
    </w:rPr>
  </w:style>
  <w:style w:type="paragraph" w:styleId="Prrafodelista">
    <w:name w:val="List Paragraph"/>
    <w:basedOn w:val="Normal"/>
    <w:uiPriority w:val="34"/>
    <w:qFormat/>
    <w:rsid w:val="008612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entanilladecorrespondencia@habitatbogota.gov.c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6B9C5D-C354-45EE-9295-BCBABA395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452</Words>
  <Characters>2489</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2936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Liset Katherine Reyes</dc:creator>
  <dc:description/>
  <cp:lastModifiedBy>Daniel Mauricio</cp:lastModifiedBy>
  <cp:revision>2</cp:revision>
  <cp:lastPrinted>2018-05-24T17:13:00Z</cp:lastPrinted>
  <dcterms:created xsi:type="dcterms:W3CDTF">2026-04-10T11:58:00Z</dcterms:created>
  <dcterms:modified xsi:type="dcterms:W3CDTF">2026-04-10T11:58:00Z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